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01" w:rsidRPr="001B6701" w:rsidRDefault="001B6701" w:rsidP="001B6701">
      <w:pPr>
        <w:jc w:val="right"/>
        <w:rPr>
          <w:rFonts w:ascii="Times New Roman" w:hAnsi="Times New Roman" w:cs="Times New Roman"/>
          <w:b/>
          <w:sz w:val="18"/>
        </w:rPr>
      </w:pPr>
      <w:r w:rsidRPr="001B6701">
        <w:rPr>
          <w:rFonts w:ascii="Times New Roman" w:hAnsi="Times New Roman" w:cs="Times New Roman"/>
          <w:b/>
          <w:sz w:val="18"/>
        </w:rPr>
        <w:t>Додаток№1 від 26.07.2019р.</w:t>
      </w:r>
    </w:p>
    <w:p w:rsidR="001B6701" w:rsidRDefault="001B6701" w:rsidP="00CF535C">
      <w:pPr>
        <w:jc w:val="center"/>
        <w:rPr>
          <w:rFonts w:ascii="Times New Roman" w:hAnsi="Times New Roman" w:cs="Times New Roman"/>
          <w:b/>
          <w:sz w:val="28"/>
        </w:rPr>
      </w:pPr>
    </w:p>
    <w:p w:rsidR="00CF535C" w:rsidRPr="00CF535C" w:rsidRDefault="00CF535C" w:rsidP="00CF53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Зміни та до</w:t>
      </w:r>
      <w:r w:rsidRPr="00CF535C">
        <w:rPr>
          <w:rFonts w:ascii="Times New Roman" w:hAnsi="Times New Roman" w:cs="Times New Roman"/>
          <w:b/>
          <w:sz w:val="28"/>
        </w:rPr>
        <w:t xml:space="preserve">повнення до Регламенту проведення відкритого </w:t>
      </w:r>
    </w:p>
    <w:p w:rsidR="00CF535C" w:rsidRPr="00CF535C" w:rsidRDefault="00CF535C" w:rsidP="00CF535C">
      <w:pPr>
        <w:jc w:val="center"/>
        <w:rPr>
          <w:rFonts w:ascii="Times New Roman" w:hAnsi="Times New Roman" w:cs="Times New Roman"/>
          <w:b/>
          <w:sz w:val="28"/>
        </w:rPr>
      </w:pPr>
      <w:r w:rsidRPr="00CF535C">
        <w:rPr>
          <w:rFonts w:ascii="Times New Roman" w:hAnsi="Times New Roman" w:cs="Times New Roman"/>
          <w:b/>
          <w:sz w:val="28"/>
        </w:rPr>
        <w:t>Кубку Києва з  хард-ендуро для квадроциклів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F535C" w:rsidRDefault="00CF535C" w:rsidP="00CF535C">
      <w:pPr>
        <w:spacing w:after="0" w:line="240" w:lineRule="auto"/>
        <w:rPr>
          <w:rFonts w:ascii="Times New Roman" w:hAnsi="Times New Roman" w:cs="Times New Roman"/>
          <w:b/>
        </w:rPr>
      </w:pPr>
    </w:p>
    <w:p w:rsidR="00CF535C" w:rsidRPr="001B6701" w:rsidRDefault="00CF535C" w:rsidP="001B670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B6701">
        <w:rPr>
          <w:rFonts w:ascii="Times New Roman" w:hAnsi="Times New Roman" w:cs="Times New Roman"/>
          <w:b/>
          <w:sz w:val="24"/>
          <w:szCs w:val="24"/>
        </w:rPr>
        <w:t xml:space="preserve">Від кого: </w:t>
      </w:r>
      <w:r w:rsidRPr="001B6701">
        <w:rPr>
          <w:rFonts w:ascii="Times New Roman" w:hAnsi="Times New Roman" w:cs="Times New Roman"/>
          <w:sz w:val="24"/>
          <w:szCs w:val="24"/>
        </w:rPr>
        <w:t xml:space="preserve">Організатор     </w:t>
      </w:r>
      <w:r w:rsidRPr="001B67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CF535C" w:rsidRPr="001B6701" w:rsidRDefault="00CF535C" w:rsidP="001B670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B6701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Pr="001B6701">
        <w:rPr>
          <w:rFonts w:ascii="Times New Roman" w:hAnsi="Times New Roman" w:cs="Times New Roman"/>
          <w:sz w:val="24"/>
          <w:szCs w:val="24"/>
        </w:rPr>
        <w:t>всім учасникам</w:t>
      </w:r>
    </w:p>
    <w:p w:rsidR="00CF535C" w:rsidRPr="001B6701" w:rsidRDefault="00CF535C" w:rsidP="001B6701">
      <w:pPr>
        <w:ind w:left="567"/>
        <w:rPr>
          <w:rFonts w:ascii="Times New Roman" w:hAnsi="Times New Roman" w:cs="Times New Roman"/>
          <w:sz w:val="24"/>
          <w:szCs w:val="24"/>
        </w:rPr>
      </w:pPr>
      <w:r w:rsidRPr="001B67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B67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F535C" w:rsidRPr="001B6701" w:rsidRDefault="00CF535C" w:rsidP="001B6701">
      <w:pPr>
        <w:ind w:left="567"/>
        <w:rPr>
          <w:rFonts w:ascii="Times New Roman" w:hAnsi="Times New Roman" w:cs="Times New Roman"/>
          <w:sz w:val="28"/>
          <w:szCs w:val="28"/>
        </w:rPr>
      </w:pPr>
      <w:r w:rsidRPr="001B6701">
        <w:rPr>
          <w:rFonts w:ascii="Times New Roman" w:hAnsi="Times New Roman" w:cs="Times New Roman"/>
          <w:sz w:val="28"/>
          <w:szCs w:val="28"/>
        </w:rPr>
        <w:t>Доповнення до п: 6.2. Регламенту: «Розподілу на класи проводиться в залежності  рівня підготовки учасників та технічними характеристиками техніки - класи: «ATV-Hard», «ATV-Light», «UTV-Hard», «UTV -</w:t>
      </w:r>
      <w:proofErr w:type="spellStart"/>
      <w:r w:rsidRPr="001B6701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1B6701">
        <w:rPr>
          <w:rFonts w:ascii="Times New Roman" w:hAnsi="Times New Roman" w:cs="Times New Roman"/>
          <w:sz w:val="28"/>
          <w:szCs w:val="28"/>
        </w:rPr>
        <w:t>», а саме: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8612"/>
      </w:tblGrid>
      <w:tr w:rsidR="001B6701" w:rsidRPr="001B6701" w:rsidTr="001B6701">
        <w:tc>
          <w:tcPr>
            <w:tcW w:w="1809" w:type="dxa"/>
          </w:tcPr>
          <w:p w:rsidR="001B6701" w:rsidRPr="001B6701" w:rsidRDefault="001B6701" w:rsidP="001B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1">
              <w:rPr>
                <w:rFonts w:ascii="Times New Roman" w:hAnsi="Times New Roman" w:cs="Times New Roman"/>
                <w:b/>
                <w:sz w:val="28"/>
                <w:szCs w:val="28"/>
              </w:rPr>
              <w:t>ATV-Light</w:t>
            </w:r>
          </w:p>
        </w:tc>
        <w:tc>
          <w:tcPr>
            <w:tcW w:w="8612" w:type="dxa"/>
          </w:tcPr>
          <w:p w:rsidR="001B6701" w:rsidRPr="001B6701" w:rsidRDefault="001B6701" w:rsidP="001B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ATV з колісною формулою 4х4</w:t>
            </w:r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шноркелів</w:t>
            </w:r>
            <w:proofErr w:type="spellEnd"/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="00780F5D">
              <w:rPr>
                <w:rFonts w:ascii="Times New Roman" w:hAnsi="Times New Roman" w:cs="Times New Roman"/>
                <w:sz w:val="28"/>
                <w:szCs w:val="28"/>
              </w:rPr>
              <w:t xml:space="preserve">з гумою не більше </w:t>
            </w:r>
            <w:r w:rsidR="00780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32'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 радіусу</w:t>
            </w:r>
          </w:p>
        </w:tc>
      </w:tr>
      <w:tr w:rsidR="001B6701" w:rsidRPr="001B6701" w:rsidTr="001B6701">
        <w:tc>
          <w:tcPr>
            <w:tcW w:w="1809" w:type="dxa"/>
          </w:tcPr>
          <w:p w:rsidR="001B6701" w:rsidRPr="001B6701" w:rsidRDefault="001B6701" w:rsidP="001B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1">
              <w:rPr>
                <w:rFonts w:ascii="Times New Roman" w:hAnsi="Times New Roman" w:cs="Times New Roman"/>
                <w:b/>
                <w:sz w:val="28"/>
                <w:szCs w:val="28"/>
              </w:rPr>
              <w:t>ATV-Hard</w:t>
            </w:r>
          </w:p>
        </w:tc>
        <w:tc>
          <w:tcPr>
            <w:tcW w:w="8612" w:type="dxa"/>
          </w:tcPr>
          <w:p w:rsidR="001B6701" w:rsidRPr="00780F5D" w:rsidRDefault="001B6701" w:rsidP="001B670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ATV з колісною формулою 4х4 з </w:t>
            </w:r>
            <w:proofErr w:type="spellStart"/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шноркелями</w:t>
            </w:r>
            <w:proofErr w:type="spellEnd"/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весь 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 модельний</w:t>
            </w:r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ряд BRP</w:t>
            </w:r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80F5D">
              <w:rPr>
                <w:rFonts w:ascii="Times New Roman" w:hAnsi="Times New Roman" w:cs="Times New Roman"/>
                <w:sz w:val="28"/>
                <w:szCs w:val="28"/>
              </w:rPr>
              <w:t>XM</w:t>
            </w:r>
            <w:r w:rsidR="0078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bookmarkStart w:id="0" w:name="_GoBack"/>
            <w:bookmarkEnd w:id="0"/>
          </w:p>
        </w:tc>
      </w:tr>
      <w:tr w:rsidR="001B6701" w:rsidRPr="001B6701" w:rsidTr="001B6701">
        <w:tc>
          <w:tcPr>
            <w:tcW w:w="1809" w:type="dxa"/>
          </w:tcPr>
          <w:p w:rsidR="001B6701" w:rsidRPr="001B6701" w:rsidRDefault="001B6701" w:rsidP="001B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UTV- </w:t>
            </w:r>
            <w:proofErr w:type="spellStart"/>
            <w:r w:rsidRPr="001B6701">
              <w:rPr>
                <w:rFonts w:ascii="Times New Roman" w:hAnsi="Times New Roman" w:cs="Times New Roman"/>
                <w:b/>
                <w:sz w:val="28"/>
                <w:szCs w:val="28"/>
              </w:rPr>
              <w:t>Light</w:t>
            </w:r>
            <w:proofErr w:type="spellEnd"/>
          </w:p>
        </w:tc>
        <w:tc>
          <w:tcPr>
            <w:tcW w:w="8612" w:type="dxa"/>
          </w:tcPr>
          <w:p w:rsidR="001B6701" w:rsidRPr="001B6701" w:rsidRDefault="001B6701" w:rsidP="001B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UTV з колісною формулою 4х4 без </w:t>
            </w:r>
            <w:proofErr w:type="spellStart"/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шноркелів</w:t>
            </w:r>
            <w:proofErr w:type="spellEnd"/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 з гумою не</w:t>
            </w:r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0F5D">
              <w:rPr>
                <w:rFonts w:ascii="Times New Roman" w:hAnsi="Times New Roman" w:cs="Times New Roman"/>
                <w:sz w:val="28"/>
                <w:szCs w:val="28"/>
              </w:rPr>
              <w:t xml:space="preserve">більше </w:t>
            </w:r>
            <w:r w:rsidR="00780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32' 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радіусу</w:t>
            </w:r>
          </w:p>
        </w:tc>
      </w:tr>
      <w:tr w:rsidR="001B6701" w:rsidRPr="001B6701" w:rsidTr="001B6701">
        <w:tc>
          <w:tcPr>
            <w:tcW w:w="1809" w:type="dxa"/>
          </w:tcPr>
          <w:p w:rsidR="001B6701" w:rsidRPr="001B6701" w:rsidRDefault="001B6701" w:rsidP="001B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1">
              <w:rPr>
                <w:rFonts w:ascii="Times New Roman" w:hAnsi="Times New Roman" w:cs="Times New Roman"/>
                <w:b/>
                <w:sz w:val="28"/>
                <w:szCs w:val="28"/>
              </w:rPr>
              <w:t>UTV-Hard</w:t>
            </w:r>
          </w:p>
        </w:tc>
        <w:tc>
          <w:tcPr>
            <w:tcW w:w="8612" w:type="dxa"/>
          </w:tcPr>
          <w:p w:rsidR="001B6701" w:rsidRPr="001B6701" w:rsidRDefault="001B6701" w:rsidP="0078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UTV з колісною формулою 4х4 з </w:t>
            </w:r>
            <w:proofErr w:type="spellStart"/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шноркелями</w:t>
            </w:r>
            <w:proofErr w:type="spellEnd"/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 модельний</w:t>
            </w:r>
            <w:r w:rsidRPr="001B6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 xml:space="preserve">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BRP</w:t>
            </w:r>
            <w:r w:rsidRPr="001B6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XM</w:t>
            </w:r>
            <w:r w:rsidR="0078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B6701">
              <w:rPr>
                <w:rFonts w:ascii="Times New Roman" w:hAnsi="Times New Roman" w:cs="Times New Roman"/>
                <w:sz w:val="28"/>
                <w:szCs w:val="28"/>
              </w:rPr>
              <w:t>, POLARIS</w:t>
            </w:r>
            <w:r w:rsidRPr="001B6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HIGHLIFTER</w:t>
            </w:r>
          </w:p>
        </w:tc>
      </w:tr>
    </w:tbl>
    <w:p w:rsidR="00CF535C" w:rsidRPr="001B6701" w:rsidRDefault="00CF535C" w:rsidP="001B670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B6701" w:rsidRPr="001B6701" w:rsidRDefault="00CF535C" w:rsidP="001B6701">
      <w:pPr>
        <w:ind w:left="567"/>
        <w:rPr>
          <w:rFonts w:ascii="Times New Roman" w:hAnsi="Times New Roman" w:cs="Times New Roman"/>
          <w:sz w:val="24"/>
        </w:rPr>
      </w:pPr>
      <w:r w:rsidRPr="001B6701">
        <w:rPr>
          <w:rFonts w:ascii="Times New Roman" w:hAnsi="Times New Roman" w:cs="Times New Roman"/>
          <w:sz w:val="28"/>
          <w:szCs w:val="28"/>
        </w:rPr>
        <w:t>Зміни до п.</w:t>
      </w:r>
      <w:r w:rsidRPr="001B6701">
        <w:rPr>
          <w:sz w:val="28"/>
          <w:szCs w:val="28"/>
        </w:rPr>
        <w:t xml:space="preserve"> </w:t>
      </w:r>
      <w:r w:rsidRPr="001B6701">
        <w:rPr>
          <w:rFonts w:ascii="Times New Roman" w:hAnsi="Times New Roman" w:cs="Times New Roman"/>
          <w:sz w:val="28"/>
          <w:szCs w:val="28"/>
        </w:rPr>
        <w:t>5.1.</w:t>
      </w:r>
      <w:r w:rsidR="001B6701" w:rsidRPr="001B6701">
        <w:rPr>
          <w:rFonts w:ascii="Times New Roman" w:hAnsi="Times New Roman" w:cs="Times New Roman"/>
          <w:sz w:val="28"/>
          <w:szCs w:val="28"/>
        </w:rPr>
        <w:t>:</w:t>
      </w:r>
      <w:r w:rsidRPr="001B6701">
        <w:rPr>
          <w:rFonts w:ascii="Times New Roman" w:hAnsi="Times New Roman" w:cs="Times New Roman"/>
          <w:sz w:val="28"/>
          <w:szCs w:val="28"/>
        </w:rPr>
        <w:t xml:space="preserve">  </w:t>
      </w:r>
      <w:r w:rsidR="001B6701" w:rsidRPr="001B6701">
        <w:rPr>
          <w:rFonts w:ascii="Times New Roman" w:hAnsi="Times New Roman" w:cs="Times New Roman"/>
          <w:sz w:val="28"/>
          <w:szCs w:val="28"/>
        </w:rPr>
        <w:t>«</w:t>
      </w:r>
      <w:r w:rsidRPr="001B6701">
        <w:rPr>
          <w:rFonts w:ascii="Times New Roman" w:hAnsi="Times New Roman" w:cs="Times New Roman"/>
          <w:sz w:val="28"/>
          <w:szCs w:val="28"/>
        </w:rPr>
        <w:t>До участі у змаганнях допускаються фізичні особи, яким виповнилося 16 років та які мають страховку</w:t>
      </w:r>
      <w:r w:rsidR="001B6701" w:rsidRPr="001B6701">
        <w:rPr>
          <w:rFonts w:ascii="Times New Roman" w:hAnsi="Times New Roman" w:cs="Times New Roman"/>
          <w:sz w:val="28"/>
          <w:szCs w:val="28"/>
        </w:rPr>
        <w:t xml:space="preserve"> для участі в спо</w:t>
      </w:r>
      <w:r w:rsidR="001B6701" w:rsidRPr="001B6701">
        <w:rPr>
          <w:rFonts w:ascii="Times New Roman" w:hAnsi="Times New Roman" w:cs="Times New Roman"/>
          <w:sz w:val="28"/>
          <w:szCs w:val="24"/>
        </w:rPr>
        <w:t xml:space="preserve">ртивних змаганнях. Страховку можна буде оформити в день </w:t>
      </w:r>
      <w:r w:rsidR="001B6701" w:rsidRPr="001B6701">
        <w:rPr>
          <w:rFonts w:ascii="Times New Roman" w:hAnsi="Times New Roman" w:cs="Times New Roman"/>
          <w:sz w:val="28"/>
          <w:szCs w:val="28"/>
        </w:rPr>
        <w:t>змагання</w:t>
      </w:r>
      <w:r w:rsidR="001B6701" w:rsidRPr="001B6701">
        <w:rPr>
          <w:rFonts w:ascii="Times New Roman" w:hAnsi="Times New Roman" w:cs="Times New Roman"/>
          <w:sz w:val="24"/>
        </w:rPr>
        <w:t>»</w:t>
      </w:r>
    </w:p>
    <w:p w:rsidR="00CF535C" w:rsidRPr="00CF535C" w:rsidRDefault="00CF535C" w:rsidP="001B6701">
      <w:pPr>
        <w:ind w:left="567"/>
        <w:rPr>
          <w:rFonts w:ascii="Times New Roman" w:hAnsi="Times New Roman" w:cs="Times New Roman"/>
        </w:rPr>
      </w:pPr>
    </w:p>
    <w:sectPr w:rsidR="00CF535C" w:rsidRPr="00CF535C" w:rsidSect="00CF53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C"/>
    <w:rsid w:val="0000272F"/>
    <w:rsid w:val="001B6701"/>
    <w:rsid w:val="00780F5D"/>
    <w:rsid w:val="00CF535C"/>
    <w:rsid w:val="00E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ArtLine</dc:creator>
  <cp:lastModifiedBy>ArtLine</cp:lastModifiedBy>
  <cp:revision>2</cp:revision>
  <dcterms:created xsi:type="dcterms:W3CDTF">2019-07-26T07:28:00Z</dcterms:created>
  <dcterms:modified xsi:type="dcterms:W3CDTF">2019-08-22T15:07:00Z</dcterms:modified>
</cp:coreProperties>
</file>